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3B" w:rsidRPr="00CC416F" w:rsidRDefault="00EF23C5" w:rsidP="00BE713B">
      <w:pPr>
        <w:pStyle w:val="Kop1"/>
        <w:shd w:val="clear" w:color="auto" w:fill="FFFFFF"/>
        <w:spacing w:before="0" w:beforeAutospacing="0" w:after="0" w:afterAutospacing="0"/>
        <w:rPr>
          <w:rFonts w:ascii="Arial" w:hAnsi="Arial" w:cs="Arial"/>
          <w:b w:val="0"/>
          <w:bCs w:val="0"/>
          <w:sz w:val="16"/>
          <w:szCs w:val="16"/>
        </w:rPr>
      </w:pPr>
      <w:r>
        <w:rPr>
          <w:rFonts w:ascii="&amp;quot" w:hAnsi="&amp;quot"/>
          <w:color w:val="000000"/>
          <w:sz w:val="43"/>
          <w:szCs w:val="43"/>
        </w:rPr>
        <w:t xml:space="preserve">Tekenen VMBO 1 </w:t>
      </w:r>
      <w:proofErr w:type="spellStart"/>
      <w:r>
        <w:rPr>
          <w:rFonts w:ascii="&amp;quot" w:hAnsi="&amp;quot"/>
          <w:color w:val="000000"/>
          <w:sz w:val="43"/>
          <w:szCs w:val="43"/>
        </w:rPr>
        <w:t>SvH</w:t>
      </w:r>
      <w:proofErr w:type="spellEnd"/>
      <w:r>
        <w:rPr>
          <w:rFonts w:ascii="&amp;quot" w:hAnsi="&amp;quot"/>
          <w:color w:val="000000"/>
          <w:sz w:val="43"/>
          <w:szCs w:val="43"/>
        </w:rPr>
        <w:t xml:space="preserve">  </w:t>
      </w:r>
      <w:proofErr w:type="spellStart"/>
      <w:r w:rsidR="00BE713B" w:rsidRPr="00BE713B">
        <w:rPr>
          <w:rFonts w:ascii="Arial" w:hAnsi="Arial" w:cs="Arial"/>
          <w:b w:val="0"/>
          <w:bCs w:val="0"/>
        </w:rPr>
        <w:t>Sanxingdui</w:t>
      </w:r>
      <w:proofErr w:type="spellEnd"/>
      <w:r w:rsidR="00CC416F">
        <w:rPr>
          <w:rFonts w:ascii="Arial" w:hAnsi="Arial" w:cs="Arial"/>
          <w:b w:val="0"/>
          <w:bCs w:val="0"/>
        </w:rPr>
        <w:t xml:space="preserve">, </w:t>
      </w:r>
      <w:r w:rsidR="00CC416F" w:rsidRPr="00CC416F">
        <w:rPr>
          <w:rFonts w:ascii="Arial" w:hAnsi="Arial" w:cs="Arial"/>
          <w:b w:val="0"/>
          <w:bCs w:val="0"/>
          <w:sz w:val="16"/>
          <w:szCs w:val="16"/>
        </w:rPr>
        <w:t>China  3000 V Cr</w:t>
      </w:r>
    </w:p>
    <w:p w:rsidR="009F7646" w:rsidRPr="009F7646" w:rsidRDefault="00CC416F">
      <w:pPr>
        <w:rPr>
          <w:rFonts w:ascii="&amp;quot" w:eastAsia="Times New Roman" w:hAnsi="&amp;quot" w:cs="Times New Roman"/>
          <w:color w:val="000000"/>
          <w:kern w:val="36"/>
          <w:sz w:val="43"/>
          <w:szCs w:val="43"/>
          <w:lang w:eastAsia="nl-NL"/>
        </w:rPr>
      </w:pPr>
      <w:r>
        <w:rPr>
          <w:rFonts w:ascii="&amp;quot" w:eastAsia="Times New Roman" w:hAnsi="&amp;quot" w:cs="Times New Roman"/>
          <w:noProof/>
          <w:color w:val="000000"/>
          <w:kern w:val="36"/>
          <w:sz w:val="43"/>
          <w:szCs w:val="43"/>
          <w:lang w:eastAsia="nl-NL"/>
        </w:rPr>
        <w:pict>
          <v:shapetype id="_x0000_t202" coordsize="21600,21600" o:spt="202" path="m,l,21600r21600,l21600,xe">
            <v:stroke joinstyle="miter"/>
            <v:path gradientshapeok="t" o:connecttype="rect"/>
          </v:shapetype>
          <v:shape id="_x0000_s1034" type="#_x0000_t202" style="position:absolute;margin-left:204.45pt;margin-top:137.9pt;width:193.1pt;height:377.75pt;z-index:251665408">
            <v:textbox>
              <w:txbxContent>
                <w:p w:rsidR="005657EB" w:rsidRPr="00CC416F" w:rsidRDefault="005657EB" w:rsidP="00CC416F">
                  <w:pPr>
                    <w:jc w:val="center"/>
                    <w:rPr>
                      <w:rFonts w:ascii="Bahnschrift SemiBold" w:hAnsi="Bahnschrift SemiBold"/>
                    </w:rPr>
                  </w:pPr>
                  <w:r w:rsidRPr="00CC416F">
                    <w:rPr>
                      <w:rFonts w:ascii="Bahnschrift SemiBold" w:hAnsi="Bahnschrift SemiBold"/>
                    </w:rPr>
                    <w:t>Eerst weer een nieuwe webpagina aanmaken, minstens vijf afbeeldingen z</w:t>
                  </w:r>
                  <w:r w:rsidR="00CC416F">
                    <w:rPr>
                      <w:rFonts w:ascii="Bahnschrift SemiBold" w:hAnsi="Bahnschrift SemiBold"/>
                    </w:rPr>
                    <w:t xml:space="preserve">oeken en uploaden, foto van jou </w:t>
                  </w:r>
                  <w:r w:rsidRPr="00CC416F">
                    <w:rPr>
                      <w:rFonts w:ascii="Bahnschrift SemiBold" w:hAnsi="Bahnschrift SemiBold"/>
                    </w:rPr>
                    <w:t>werk erbij. Schrijf in een toegevoegd tekstkader waar het over gaat.</w:t>
                  </w:r>
                </w:p>
                <w:p w:rsidR="00C73606" w:rsidRPr="00CC416F" w:rsidRDefault="00C73606" w:rsidP="00CC416F">
                  <w:pPr>
                    <w:jc w:val="center"/>
                    <w:rPr>
                      <w:rFonts w:ascii="Bahnschrift SemiBold" w:hAnsi="Bahnschrift SemiBold"/>
                    </w:rPr>
                  </w:pPr>
                  <w:r w:rsidRPr="00CC416F">
                    <w:rPr>
                      <w:rFonts w:ascii="Bahnschrift SemiBold" w:hAnsi="Bahnschrift SemiBold"/>
                    </w:rPr>
                    <w:t>Maak een tekening van het beeld van de koning met ‘</w:t>
                  </w:r>
                  <w:proofErr w:type="spellStart"/>
                  <w:r w:rsidRPr="00CC416F">
                    <w:rPr>
                      <w:rFonts w:ascii="Bahnschrift SemiBold" w:hAnsi="Bahnschrift SemiBold"/>
                    </w:rPr>
                    <w:t>íets</w:t>
                  </w:r>
                  <w:proofErr w:type="spellEnd"/>
                  <w:r w:rsidRPr="00CC416F">
                    <w:rPr>
                      <w:rFonts w:ascii="Bahnschrift SemiBold" w:hAnsi="Bahnschrift SemiBold"/>
                    </w:rPr>
                    <w:t>’ in zijn hand. Dat mag jezelf verzinnen.</w:t>
                  </w:r>
                </w:p>
                <w:p w:rsidR="00C73606" w:rsidRPr="00CC416F" w:rsidRDefault="00C73606" w:rsidP="00CC416F">
                  <w:pPr>
                    <w:jc w:val="center"/>
                    <w:rPr>
                      <w:rFonts w:ascii="Bahnschrift SemiBold" w:hAnsi="Bahnschrift SemiBold"/>
                    </w:rPr>
                  </w:pPr>
                  <w:r w:rsidRPr="00CC416F">
                    <w:rPr>
                      <w:rFonts w:ascii="Bahnschrift SemiBold" w:hAnsi="Bahnschrift SemiBold"/>
                    </w:rPr>
                    <w:t xml:space="preserve">Het beeld moet je hele vel vullen. Het is erg donker in de ruimte, dat moet ik duidelijk kunnen zien. Geen stift gebruiken. </w:t>
                  </w:r>
                  <w:r w:rsidR="005657EB" w:rsidRPr="00CC416F">
                    <w:rPr>
                      <w:rFonts w:ascii="Bahnschrift SemiBold" w:hAnsi="Bahnschrift SemiBold"/>
                    </w:rPr>
                    <w:t>Let op details in kleding en hoe zien de motieven op de sokkel (de steen waarop hij staat) eruit? Details@geduld en carbon mag je gebruiken.</w:t>
                  </w:r>
                </w:p>
                <w:p w:rsidR="00C73606" w:rsidRPr="00CC416F" w:rsidRDefault="00C73606" w:rsidP="00CC416F">
                  <w:pPr>
                    <w:jc w:val="center"/>
                    <w:rPr>
                      <w:rFonts w:ascii="Bahnschrift SemiBold" w:hAnsi="Bahnschrift SemiBold"/>
                    </w:rPr>
                  </w:pPr>
                  <w:r w:rsidRPr="00CC416F">
                    <w:rPr>
                      <w:rFonts w:ascii="Bahnschrift SemiBold" w:hAnsi="Bahnschrift SemiBold"/>
                    </w:rPr>
                    <w:t xml:space="preserve">Maak een kader van minstens 3 cm breed en vul deze met </w:t>
                  </w:r>
                  <w:proofErr w:type="spellStart"/>
                  <w:r w:rsidRPr="00CC416F">
                    <w:rPr>
                      <w:rFonts w:ascii="Bahnschrift SemiBold" w:hAnsi="Bahnschrift SemiBold"/>
                    </w:rPr>
                    <w:t>miniatuur-vogelhoofden</w:t>
                  </w:r>
                  <w:proofErr w:type="spellEnd"/>
                  <w:r w:rsidRPr="00CC416F">
                    <w:rPr>
                      <w:rFonts w:ascii="Bahnschrift SemiBold" w:hAnsi="Bahnschrift SemiBold"/>
                    </w:rPr>
                    <w:t xml:space="preserve"> (sommige hebben prachtige hoofdtooien, ga maar zoeken)</w:t>
                  </w:r>
                </w:p>
              </w:txbxContent>
            </v:textbox>
          </v:shape>
        </w:pict>
      </w:r>
      <w:r>
        <w:rPr>
          <w:rFonts w:ascii="&amp;quot" w:eastAsia="Times New Roman" w:hAnsi="&amp;quot" w:cs="Times New Roman"/>
          <w:noProof/>
          <w:color w:val="000000"/>
          <w:kern w:val="36"/>
          <w:sz w:val="43"/>
          <w:szCs w:val="43"/>
          <w:lang w:eastAsia="nl-NL"/>
        </w:rPr>
        <w:pict>
          <v:shape id="_x0000_s1035" type="#_x0000_t202" style="position:absolute;margin-left:363.7pt;margin-top:603.75pt;width:130.45pt;height:45.75pt;z-index:251666432">
            <v:textbox>
              <w:txbxContent>
                <w:p w:rsidR="00CC416F" w:rsidRDefault="00CC416F" w:rsidP="00CC416F">
                  <w:r>
                    <w:t>Deze koning heeft ooit iets vastgehouden. Wat?</w:t>
                  </w:r>
                </w:p>
                <w:p w:rsidR="00CC416F" w:rsidRDefault="00CC416F"/>
              </w:txbxContent>
            </v:textbox>
          </v:shape>
        </w:pict>
      </w:r>
      <w:r w:rsidR="005657EB" w:rsidRPr="00D346F2">
        <w:rPr>
          <w:rFonts w:ascii="&amp;quot" w:eastAsia="Times New Roman" w:hAnsi="&amp;quot" w:cs="Times New Roman"/>
          <w:noProof/>
          <w:color w:val="000000"/>
          <w:kern w:val="36"/>
          <w:sz w:val="43"/>
          <w:szCs w:val="43"/>
          <w:lang w:eastAsia="nl-NL"/>
        </w:rPr>
        <w:pict>
          <v:shape id="_x0000_s1026" type="#_x0000_t202" style="position:absolute;margin-left:417.9pt;margin-top:193.75pt;width:92.4pt;height:77.1pt;z-index:251658240" strokeweight="3.25pt">
            <v:textbox style="mso-next-textbox:#_x0000_s1026">
              <w:txbxContent>
                <w:p w:rsidR="009F7646" w:rsidRDefault="004019F8" w:rsidP="00B80921">
                  <w:pPr>
                    <w:jc w:val="center"/>
                    <w:rPr>
                      <w:b/>
                      <w:u w:val="single"/>
                    </w:rPr>
                  </w:pPr>
                  <w:hyperlink r:id="rId4" w:history="1">
                    <w:r w:rsidRPr="001064AC">
                      <w:rPr>
                        <w:rStyle w:val="Hyperlink"/>
                        <w:b/>
                      </w:rPr>
                      <w:t>https://youtu.be/te</w:t>
                    </w:r>
                    <w:r w:rsidRPr="001064AC">
                      <w:rPr>
                        <w:rStyle w:val="Hyperlink"/>
                        <w:b/>
                      </w:rPr>
                      <w:t>C</w:t>
                    </w:r>
                    <w:r w:rsidRPr="001064AC">
                      <w:rPr>
                        <w:rStyle w:val="Hyperlink"/>
                        <w:b/>
                      </w:rPr>
                      <w:t>Kq6AJtP8</w:t>
                    </w:r>
                  </w:hyperlink>
                </w:p>
                <w:p w:rsidR="004019F8" w:rsidRPr="00B80921" w:rsidRDefault="005657EB" w:rsidP="00B80921">
                  <w:pPr>
                    <w:jc w:val="center"/>
                    <w:rPr>
                      <w:b/>
                      <w:u w:val="single"/>
                    </w:rPr>
                  </w:pPr>
                  <w:r>
                    <w:rPr>
                      <w:b/>
                      <w:u w:val="single"/>
                    </w:rPr>
                    <w:t>Filmpje!</w:t>
                  </w:r>
                </w:p>
              </w:txbxContent>
            </v:textbox>
          </v:shape>
        </w:pict>
      </w:r>
      <w:r w:rsidR="005657EB" w:rsidRPr="00D346F2">
        <w:rPr>
          <w:rFonts w:ascii="&amp;quot" w:eastAsia="Times New Roman" w:hAnsi="&amp;quot" w:cs="Times New Roman"/>
          <w:noProof/>
          <w:color w:val="000000"/>
          <w:kern w:val="36"/>
          <w:sz w:val="43"/>
          <w:szCs w:val="43"/>
          <w:lang w:eastAsia="nl-NL"/>
        </w:rPr>
        <w:pict>
          <v:shape id="_x0000_s1030" type="#_x0000_t202" style="position:absolute;margin-left:326.45pt;margin-top:9.15pt;width:167.7pt;height:122.8pt;z-index:251662336" strokecolor="red">
            <v:textbox style="mso-next-textbox:#_x0000_s1030">
              <w:txbxContent>
                <w:p w:rsidR="00D718F5" w:rsidRDefault="00EA6799" w:rsidP="00D718F5">
                  <w:pPr>
                    <w:jc w:val="center"/>
                  </w:pPr>
                  <w:r>
                    <w:rPr>
                      <w:noProof/>
                      <w:lang w:eastAsia="nl-NL"/>
                    </w:rPr>
                    <w:drawing>
                      <wp:inline distT="0" distB="0" distL="0" distR="0">
                        <wp:extent cx="1745204" cy="1745204"/>
                        <wp:effectExtent l="19050" t="0" r="7396" b="0"/>
                        <wp:docPr id="6" name="Afbeelding 5" descr="240px-Sanxingdui_Oct_2007_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px-Sanxingdui_Oct_2007_593.jpg"/>
                                <pic:cNvPicPr/>
                              </pic:nvPicPr>
                              <pic:blipFill>
                                <a:blip r:embed="rId5"/>
                                <a:stretch>
                                  <a:fillRect/>
                                </a:stretch>
                              </pic:blipFill>
                              <pic:spPr>
                                <a:xfrm>
                                  <a:off x="0" y="0"/>
                                  <a:ext cx="1746815" cy="1746815"/>
                                </a:xfrm>
                                <a:prstGeom prst="rect">
                                  <a:avLst/>
                                </a:prstGeom>
                              </pic:spPr>
                            </pic:pic>
                          </a:graphicData>
                        </a:graphic>
                      </wp:inline>
                    </w:drawing>
                  </w:r>
                </w:p>
              </w:txbxContent>
            </v:textbox>
          </v:shape>
        </w:pict>
      </w:r>
      <w:r w:rsidR="005657EB">
        <w:rPr>
          <w:rFonts w:ascii="&amp;quot" w:eastAsia="Times New Roman" w:hAnsi="&amp;quot" w:cs="Times New Roman"/>
          <w:noProof/>
          <w:color w:val="000000"/>
          <w:kern w:val="36"/>
          <w:sz w:val="43"/>
          <w:szCs w:val="43"/>
          <w:lang w:eastAsia="nl-NL"/>
        </w:rPr>
        <w:pict>
          <v:shape id="_x0000_s1033" type="#_x0000_t202" style="position:absolute;margin-left:183.25pt;margin-top:508.9pt;width:159.25pt;height:210.9pt;z-index:251664384">
            <v:textbox>
              <w:txbxContent>
                <w:p w:rsidR="00860E4D" w:rsidRPr="00EA6799" w:rsidRDefault="00EA6799" w:rsidP="00EA6799">
                  <w:r>
                    <w:rPr>
                      <w:noProof/>
                      <w:lang w:eastAsia="nl-NL"/>
                    </w:rPr>
                    <w:drawing>
                      <wp:inline distT="0" distB="0" distL="0" distR="0">
                        <wp:extent cx="1809750" cy="2914341"/>
                        <wp:effectExtent l="19050" t="0" r="0" b="0"/>
                        <wp:docPr id="12" name="Afbeelding 1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1814527" cy="2922034"/>
                                </a:xfrm>
                                <a:prstGeom prst="rect">
                                  <a:avLst/>
                                </a:prstGeom>
                              </pic:spPr>
                            </pic:pic>
                          </a:graphicData>
                        </a:graphic>
                      </wp:inline>
                    </w:drawing>
                  </w:r>
                </w:p>
              </w:txbxContent>
            </v:textbox>
          </v:shape>
        </w:pict>
      </w:r>
      <w:r w:rsidR="005657EB" w:rsidRPr="00D346F2">
        <w:rPr>
          <w:rFonts w:ascii="&amp;quot" w:eastAsia="Times New Roman" w:hAnsi="&amp;quot" w:cs="Times New Roman"/>
          <w:noProof/>
          <w:color w:val="000000"/>
          <w:kern w:val="36"/>
          <w:sz w:val="43"/>
          <w:szCs w:val="43"/>
          <w:lang w:eastAsia="nl-NL"/>
        </w:rPr>
        <w:pict>
          <v:shape id="_x0000_s1028" type="#_x0000_t202" style="position:absolute;margin-left:312.9pt;margin-top:307.35pt;width:197.4pt;height:347.25pt;z-index:251660288">
            <v:textbox>
              <w:txbxContent>
                <w:p w:rsidR="008B45AB" w:rsidRDefault="00EA6799">
                  <w:r>
                    <w:rPr>
                      <w:noProof/>
                      <w:lang w:eastAsia="nl-NL"/>
                    </w:rPr>
                    <w:drawing>
                      <wp:inline distT="0" distB="0" distL="0" distR="0">
                        <wp:extent cx="3002129" cy="4134750"/>
                        <wp:effectExtent l="19050" t="0" r="7771" b="0"/>
                        <wp:docPr id="11" name="Afbeelding 10" descr="Bronze_Standing_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nze_Standing_Figure.jpg"/>
                                <pic:cNvPicPr/>
                              </pic:nvPicPr>
                              <pic:blipFill>
                                <a:blip r:embed="rId7"/>
                                <a:stretch>
                                  <a:fillRect/>
                                </a:stretch>
                              </pic:blipFill>
                              <pic:spPr>
                                <a:xfrm>
                                  <a:off x="0" y="0"/>
                                  <a:ext cx="3002129" cy="4134750"/>
                                </a:xfrm>
                                <a:prstGeom prst="rect">
                                  <a:avLst/>
                                </a:prstGeom>
                              </pic:spPr>
                            </pic:pic>
                          </a:graphicData>
                        </a:graphic>
                      </wp:inline>
                    </w:drawing>
                  </w:r>
                </w:p>
              </w:txbxContent>
            </v:textbox>
          </v:shape>
        </w:pict>
      </w:r>
      <w:r w:rsidR="005657EB" w:rsidRPr="00D346F2">
        <w:rPr>
          <w:rFonts w:ascii="&amp;quot" w:eastAsia="Times New Roman" w:hAnsi="&amp;quot" w:cs="Times New Roman"/>
          <w:noProof/>
          <w:color w:val="000000"/>
          <w:kern w:val="36"/>
          <w:sz w:val="43"/>
          <w:szCs w:val="43"/>
          <w:lang w:eastAsia="nl-NL"/>
        </w:rPr>
        <w:pict>
          <v:shape id="_x0000_s1027" type="#_x0000_t202" style="position:absolute;margin-left:17.25pt;margin-top:21.85pt;width:275.3pt;height:204.15pt;z-index:251659264">
            <v:textbox>
              <w:txbxContent>
                <w:p w:rsidR="008B45AB" w:rsidRDefault="00EA6799">
                  <w:r>
                    <w:rPr>
                      <w:noProof/>
                      <w:lang w:eastAsia="nl-NL"/>
                    </w:rPr>
                    <w:drawing>
                      <wp:inline distT="0" distB="0" distL="0" distR="0">
                        <wp:extent cx="3219002" cy="2414247"/>
                        <wp:effectExtent l="19050" t="0" r="448" b="0"/>
                        <wp:docPr id="5" name="Afbeelding 4" descr="青铜纵目面具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青铜纵目面具B.jpg"/>
                                <pic:cNvPicPr/>
                              </pic:nvPicPr>
                              <pic:blipFill>
                                <a:blip r:embed="rId8"/>
                                <a:stretch>
                                  <a:fillRect/>
                                </a:stretch>
                              </pic:blipFill>
                              <pic:spPr>
                                <a:xfrm>
                                  <a:off x="0" y="0"/>
                                  <a:ext cx="3231060" cy="2423291"/>
                                </a:xfrm>
                                <a:prstGeom prst="rect">
                                  <a:avLst/>
                                </a:prstGeom>
                              </pic:spPr>
                            </pic:pic>
                          </a:graphicData>
                        </a:graphic>
                      </wp:inline>
                    </w:drawing>
                  </w:r>
                </w:p>
              </w:txbxContent>
            </v:textbox>
          </v:shape>
        </w:pict>
      </w:r>
      <w:r w:rsidR="00C73606">
        <w:rPr>
          <w:rFonts w:ascii="&amp;quot" w:eastAsia="Times New Roman" w:hAnsi="&amp;quot" w:cs="Times New Roman"/>
          <w:noProof/>
          <w:color w:val="000000"/>
          <w:kern w:val="36"/>
          <w:sz w:val="43"/>
          <w:szCs w:val="43"/>
          <w:lang w:eastAsia="nl-NL"/>
        </w:rPr>
        <w:pict>
          <v:shape id="_x0000_s1032" type="#_x0000_t202" style="position:absolute;margin-left:-43.75pt;margin-top:117.55pt;width:120.3pt;height:404.05pt;z-index:251663360" strokecolor="yellow" strokeweight="2pt">
            <v:textbox>
              <w:txbxContent>
                <w:p w:rsidR="00EA6799" w:rsidRDefault="00EA6799" w:rsidP="00C73606">
                  <w:pPr>
                    <w:jc w:val="center"/>
                  </w:pPr>
                  <w:r>
                    <w:t xml:space="preserve">Pas gevonden in </w:t>
                  </w:r>
                  <w:r w:rsidR="005657EB">
                    <w:t xml:space="preserve">China in </w:t>
                  </w:r>
                  <w:r>
                    <w:t xml:space="preserve">de vorige eeuw, deze enorme collectie bronzen en stenen beelden en maskers. Ze zijn al 3000 jaar voor Christus gemaakt, rond dezelfde tijd als </w:t>
                  </w:r>
                  <w:proofErr w:type="spellStart"/>
                  <w:r>
                    <w:t>Stonehenge</w:t>
                  </w:r>
                  <w:proofErr w:type="spellEnd"/>
                  <w:r>
                    <w:t xml:space="preserve"> en de hunebedden. </w:t>
                  </w:r>
                  <w:r w:rsidR="00C73606">
                    <w:t xml:space="preserve">Ze lagen in lange greppel  begraven en waren met opzet stuk gemaakt en heel slordig in hun graf gegooid. Ze gebruikten ook goud om de maskers te bedekken. Heel gek dat ze zo iets duurs en kostbaars zo hebben kapotgemaakt en zo slordig hebben begraven. </w:t>
                  </w:r>
                  <w:r w:rsidR="005657EB">
                    <w:t xml:space="preserve">We weten heel weinig van deze cultuur. </w:t>
                  </w:r>
                </w:p>
              </w:txbxContent>
            </v:textbox>
          </v:shape>
        </w:pict>
      </w:r>
      <w:r w:rsidR="00EA6799" w:rsidRPr="00D346F2">
        <w:rPr>
          <w:rFonts w:ascii="&amp;quot" w:eastAsia="Times New Roman" w:hAnsi="&amp;quot" w:cs="Times New Roman"/>
          <w:noProof/>
          <w:color w:val="000000"/>
          <w:kern w:val="36"/>
          <w:sz w:val="43"/>
          <w:szCs w:val="43"/>
          <w:lang w:eastAsia="nl-NL"/>
        </w:rPr>
        <w:pict>
          <v:shape id="_x0000_s1029" type="#_x0000_t202" style="position:absolute;margin-left:-3.9pt;margin-top:353.05pt;width:208.35pt;height:269.4pt;z-index:251661312">
            <v:textbox>
              <w:txbxContent>
                <w:p w:rsidR="008B45AB" w:rsidRDefault="00EA6799">
                  <w:r>
                    <w:rPr>
                      <w:noProof/>
                      <w:lang w:eastAsia="nl-NL"/>
                    </w:rPr>
                    <w:drawing>
                      <wp:inline distT="0" distB="0" distL="0" distR="0">
                        <wp:extent cx="2394456" cy="3318514"/>
                        <wp:effectExtent l="19050" t="0" r="5844" b="0"/>
                        <wp:docPr id="7" name="Afbeelding 6" descr="Ⅰ号大型青铜神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Ⅰ号大型青铜神树.jpg"/>
                                <pic:cNvPicPr/>
                              </pic:nvPicPr>
                              <pic:blipFill>
                                <a:blip r:embed="rId9"/>
                                <a:stretch>
                                  <a:fillRect/>
                                </a:stretch>
                              </pic:blipFill>
                              <pic:spPr>
                                <a:xfrm>
                                  <a:off x="0" y="0"/>
                                  <a:ext cx="2394456" cy="3318514"/>
                                </a:xfrm>
                                <a:prstGeom prst="rect">
                                  <a:avLst/>
                                </a:prstGeom>
                              </pic:spPr>
                            </pic:pic>
                          </a:graphicData>
                        </a:graphic>
                      </wp:inline>
                    </w:drawing>
                  </w:r>
                </w:p>
              </w:txbxContent>
            </v:textbox>
          </v:shape>
        </w:pict>
      </w:r>
    </w:p>
    <w:sectPr w:rsidR="009F7646" w:rsidRPr="009F7646" w:rsidSect="00527F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EF23C5"/>
    <w:rsid w:val="002B4E32"/>
    <w:rsid w:val="00383825"/>
    <w:rsid w:val="004019F8"/>
    <w:rsid w:val="00527F7C"/>
    <w:rsid w:val="005657EB"/>
    <w:rsid w:val="006222A1"/>
    <w:rsid w:val="006442E9"/>
    <w:rsid w:val="00860E4D"/>
    <w:rsid w:val="008B45AB"/>
    <w:rsid w:val="009F7646"/>
    <w:rsid w:val="00A904BF"/>
    <w:rsid w:val="00B80921"/>
    <w:rsid w:val="00BE713B"/>
    <w:rsid w:val="00C40622"/>
    <w:rsid w:val="00C73606"/>
    <w:rsid w:val="00CC416F"/>
    <w:rsid w:val="00D346F2"/>
    <w:rsid w:val="00D718F5"/>
    <w:rsid w:val="00EA621F"/>
    <w:rsid w:val="00EA6799"/>
    <w:rsid w:val="00EF23C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7F7C"/>
  </w:style>
  <w:style w:type="paragraph" w:styleId="Kop1">
    <w:name w:val="heading 1"/>
    <w:basedOn w:val="Standaard"/>
    <w:link w:val="Kop1Char"/>
    <w:uiPriority w:val="9"/>
    <w:qFormat/>
    <w:rsid w:val="00BE71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23C5"/>
    <w:rPr>
      <w:color w:val="0000FF"/>
      <w:u w:val="single"/>
    </w:rPr>
  </w:style>
  <w:style w:type="paragraph" w:styleId="Ballontekst">
    <w:name w:val="Balloon Text"/>
    <w:basedOn w:val="Standaard"/>
    <w:link w:val="BallontekstChar"/>
    <w:uiPriority w:val="99"/>
    <w:semiHidden/>
    <w:unhideWhenUsed/>
    <w:rsid w:val="008B45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45AB"/>
    <w:rPr>
      <w:rFonts w:ascii="Tahoma" w:hAnsi="Tahoma" w:cs="Tahoma"/>
      <w:sz w:val="16"/>
      <w:szCs w:val="16"/>
    </w:rPr>
  </w:style>
  <w:style w:type="character" w:customStyle="1" w:styleId="Kop1Char">
    <w:name w:val="Kop 1 Char"/>
    <w:basedOn w:val="Standaardalinea-lettertype"/>
    <w:link w:val="Kop1"/>
    <w:uiPriority w:val="9"/>
    <w:rsid w:val="00BE713B"/>
    <w:rPr>
      <w:rFonts w:ascii="Times New Roman" w:eastAsia="Times New Roman" w:hAnsi="Times New Roman" w:cs="Times New Roman"/>
      <w:b/>
      <w:bCs/>
      <w:kern w:val="36"/>
      <w:sz w:val="48"/>
      <w:szCs w:val="48"/>
      <w:lang w:eastAsia="nl-NL"/>
    </w:rPr>
  </w:style>
  <w:style w:type="character" w:styleId="GevolgdeHyperlink">
    <w:name w:val="FollowedHyperlink"/>
    <w:basedOn w:val="Standaardalinea-lettertype"/>
    <w:uiPriority w:val="99"/>
    <w:semiHidden/>
    <w:unhideWhenUsed/>
    <w:rsid w:val="00EA67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5295186">
      <w:bodyDiv w:val="1"/>
      <w:marLeft w:val="0"/>
      <w:marRight w:val="0"/>
      <w:marTop w:val="0"/>
      <w:marBottom w:val="0"/>
      <w:divBdr>
        <w:top w:val="none" w:sz="0" w:space="0" w:color="auto"/>
        <w:left w:val="none" w:sz="0" w:space="0" w:color="auto"/>
        <w:bottom w:val="none" w:sz="0" w:space="0" w:color="auto"/>
        <w:right w:val="none" w:sz="0" w:space="0" w:color="auto"/>
      </w:divBdr>
    </w:div>
    <w:div w:id="1932162315">
      <w:bodyDiv w:val="1"/>
      <w:marLeft w:val="0"/>
      <w:marRight w:val="0"/>
      <w:marTop w:val="0"/>
      <w:marBottom w:val="0"/>
      <w:divBdr>
        <w:top w:val="none" w:sz="0" w:space="0" w:color="auto"/>
        <w:left w:val="none" w:sz="0" w:space="0" w:color="auto"/>
        <w:bottom w:val="none" w:sz="0" w:space="0" w:color="auto"/>
        <w:right w:val="none" w:sz="0" w:space="0" w:color="auto"/>
      </w:divBdr>
      <w:divsChild>
        <w:div w:id="4285854">
          <w:marLeft w:val="0"/>
          <w:marRight w:val="0"/>
          <w:marTop w:val="0"/>
          <w:marBottom w:val="0"/>
          <w:divBdr>
            <w:top w:val="none" w:sz="0" w:space="0" w:color="auto"/>
            <w:left w:val="none" w:sz="0" w:space="0" w:color="auto"/>
            <w:bottom w:val="none" w:sz="0" w:space="0" w:color="auto"/>
            <w:right w:val="none" w:sz="0" w:space="0" w:color="auto"/>
          </w:divBdr>
          <w:divsChild>
            <w:div w:id="1175726426">
              <w:marLeft w:val="0"/>
              <w:marRight w:val="0"/>
              <w:marTop w:val="0"/>
              <w:marBottom w:val="0"/>
              <w:divBdr>
                <w:top w:val="none" w:sz="0" w:space="0" w:color="auto"/>
                <w:left w:val="none" w:sz="0" w:space="0" w:color="auto"/>
                <w:bottom w:val="none" w:sz="0" w:space="0" w:color="auto"/>
                <w:right w:val="none" w:sz="0" w:space="0" w:color="auto"/>
              </w:divBdr>
              <w:divsChild>
                <w:div w:id="1008405126">
                  <w:marLeft w:val="0"/>
                  <w:marRight w:val="0"/>
                  <w:marTop w:val="0"/>
                  <w:marBottom w:val="0"/>
                  <w:divBdr>
                    <w:top w:val="none" w:sz="0" w:space="0" w:color="auto"/>
                    <w:left w:val="none" w:sz="0" w:space="0" w:color="auto"/>
                    <w:bottom w:val="none" w:sz="0" w:space="0" w:color="auto"/>
                    <w:right w:val="none" w:sz="0" w:space="0" w:color="auto"/>
                  </w:divBdr>
                </w:div>
                <w:div w:id="1272396382">
                  <w:marLeft w:val="0"/>
                  <w:marRight w:val="0"/>
                  <w:marTop w:val="0"/>
                  <w:marBottom w:val="0"/>
                  <w:divBdr>
                    <w:top w:val="none" w:sz="0" w:space="0" w:color="auto"/>
                    <w:left w:val="none" w:sz="0" w:space="0" w:color="auto"/>
                    <w:bottom w:val="none" w:sz="0" w:space="0" w:color="auto"/>
                    <w:right w:val="none" w:sz="0" w:space="0" w:color="auto"/>
                  </w:divBdr>
                </w:div>
                <w:div w:id="377629727">
                  <w:marLeft w:val="0"/>
                  <w:marRight w:val="0"/>
                  <w:marTop w:val="0"/>
                  <w:marBottom w:val="0"/>
                  <w:divBdr>
                    <w:top w:val="none" w:sz="0" w:space="0" w:color="auto"/>
                    <w:left w:val="none" w:sz="0" w:space="0" w:color="auto"/>
                    <w:bottom w:val="none" w:sz="0" w:space="0" w:color="auto"/>
                    <w:right w:val="none" w:sz="0" w:space="0" w:color="auto"/>
                  </w:divBdr>
                  <w:divsChild>
                    <w:div w:id="1884559726">
                      <w:marLeft w:val="0"/>
                      <w:marRight w:val="0"/>
                      <w:marTop w:val="0"/>
                      <w:marBottom w:val="0"/>
                      <w:divBdr>
                        <w:top w:val="single" w:sz="6" w:space="0" w:color="A8A8A8"/>
                        <w:left w:val="single" w:sz="6" w:space="0" w:color="A8A8A8"/>
                        <w:bottom w:val="single" w:sz="6" w:space="0" w:color="A8A8A8"/>
                        <w:right w:val="single" w:sz="6" w:space="0" w:color="A8A8A8"/>
                      </w:divBdr>
                      <w:divsChild>
                        <w:div w:id="792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5444">
                  <w:marLeft w:val="0"/>
                  <w:marRight w:val="0"/>
                  <w:marTop w:val="0"/>
                  <w:marBottom w:val="0"/>
                  <w:divBdr>
                    <w:top w:val="none" w:sz="0" w:space="0" w:color="auto"/>
                    <w:left w:val="none" w:sz="0" w:space="0" w:color="auto"/>
                    <w:bottom w:val="none" w:sz="0" w:space="0" w:color="auto"/>
                    <w:right w:val="none" w:sz="0" w:space="0" w:color="auto"/>
                  </w:divBdr>
                </w:div>
                <w:div w:id="790587791">
                  <w:marLeft w:val="336"/>
                  <w:marRight w:val="0"/>
                  <w:marTop w:val="120"/>
                  <w:marBottom w:val="312"/>
                  <w:divBdr>
                    <w:top w:val="none" w:sz="0" w:space="0" w:color="auto"/>
                    <w:left w:val="none" w:sz="0" w:space="0" w:color="auto"/>
                    <w:bottom w:val="none" w:sz="0" w:space="0" w:color="auto"/>
                    <w:right w:val="none" w:sz="0" w:space="0" w:color="auto"/>
                  </w:divBdr>
                  <w:divsChild>
                    <w:div w:id="13236570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youtu.be/teCKq6AJtP8" TargetMode="External"/><Relationship Id="rId9" Type="http://schemas.openxmlformats.org/officeDocument/2006/relationships/image" Target="media/image5.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Words>
  <Characters>50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piggy</dc:creator>
  <cp:lastModifiedBy>piggy</cp:lastModifiedBy>
  <cp:revision>2</cp:revision>
  <dcterms:created xsi:type="dcterms:W3CDTF">2018-10-13T12:14:00Z</dcterms:created>
  <dcterms:modified xsi:type="dcterms:W3CDTF">2018-10-13T12:14:00Z</dcterms:modified>
</cp:coreProperties>
</file>